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3BD18" w14:textId="77777777" w:rsidR="00842FF3" w:rsidRDefault="00842FF3" w:rsidP="00842FF3">
      <w:pPr>
        <w:spacing w:line="240" w:lineRule="auto"/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18506F78" wp14:editId="60D1109B">
            <wp:simplePos x="0" y="0"/>
            <wp:positionH relativeFrom="margin">
              <wp:align>right</wp:align>
            </wp:positionH>
            <wp:positionV relativeFrom="paragraph">
              <wp:posOffset>-702310</wp:posOffset>
            </wp:positionV>
            <wp:extent cx="5760720" cy="130302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A10FE" w14:textId="77777777" w:rsidR="00842FF3" w:rsidRDefault="00842FF3" w:rsidP="00842FF3">
      <w:pPr>
        <w:spacing w:line="240" w:lineRule="auto"/>
      </w:pPr>
    </w:p>
    <w:p w14:paraId="503AC0DB" w14:textId="77777777" w:rsidR="00842FF3" w:rsidRDefault="00842FF3" w:rsidP="00842FF3">
      <w:pPr>
        <w:spacing w:line="240" w:lineRule="auto"/>
      </w:pPr>
    </w:p>
    <w:p w14:paraId="79057091" w14:textId="77777777" w:rsidR="00842FF3" w:rsidRDefault="00842FF3" w:rsidP="00842FF3">
      <w:pPr>
        <w:spacing w:line="240" w:lineRule="auto"/>
      </w:pPr>
    </w:p>
    <w:p w14:paraId="60BC50CD" w14:textId="77777777" w:rsidR="00842FF3" w:rsidRDefault="00842FF3" w:rsidP="00842FF3">
      <w:pPr>
        <w:spacing w:line="240" w:lineRule="auto"/>
      </w:pPr>
    </w:p>
    <w:p w14:paraId="3374B87E" w14:textId="77777777" w:rsidR="00C416D1" w:rsidRPr="00C416D1" w:rsidRDefault="00C416D1" w:rsidP="00C416D1">
      <w:pPr>
        <w:spacing w:line="240" w:lineRule="auto"/>
        <w:jc w:val="center"/>
        <w:rPr>
          <w:rFonts w:ascii="Bookman Old Style" w:hAnsi="Bookman Old Style"/>
          <w:b/>
          <w:sz w:val="60"/>
          <w:szCs w:val="60"/>
        </w:rPr>
      </w:pPr>
      <w:r>
        <w:rPr>
          <w:rFonts w:ascii="Bookman Old Style" w:hAnsi="Bookman Old Style"/>
          <w:b/>
          <w:sz w:val="60"/>
          <w:szCs w:val="60"/>
        </w:rPr>
        <w:t xml:space="preserve">Einladung </w:t>
      </w:r>
      <w:r w:rsidRPr="00C416D1">
        <w:rPr>
          <w:rFonts w:ascii="Bookman Old Style" w:hAnsi="Bookman Old Style"/>
          <w:b/>
          <w:sz w:val="60"/>
          <w:szCs w:val="60"/>
        </w:rPr>
        <w:t>zum</w:t>
      </w:r>
    </w:p>
    <w:p w14:paraId="1FD68275" w14:textId="77777777" w:rsidR="00BA1944" w:rsidRPr="00C416D1" w:rsidRDefault="00C416D1" w:rsidP="00842FF3">
      <w:pPr>
        <w:spacing w:line="240" w:lineRule="auto"/>
        <w:jc w:val="center"/>
        <w:rPr>
          <w:rFonts w:ascii="Bookman Old Style" w:hAnsi="Bookman Old Style"/>
          <w:b/>
          <w:sz w:val="60"/>
          <w:szCs w:val="60"/>
        </w:rPr>
      </w:pPr>
      <w:r w:rsidRPr="00C416D1">
        <w:rPr>
          <w:rFonts w:ascii="Bookman Old Style" w:hAnsi="Bookman Old Style"/>
          <w:b/>
          <w:sz w:val="60"/>
          <w:szCs w:val="60"/>
        </w:rPr>
        <w:t>Vereinsstammtisch</w:t>
      </w:r>
    </w:p>
    <w:p w14:paraId="03577D54" w14:textId="77777777" w:rsidR="00842FF3" w:rsidRPr="008F63E0" w:rsidRDefault="00842FF3" w:rsidP="00842FF3">
      <w:pPr>
        <w:spacing w:line="240" w:lineRule="auto"/>
        <w:rPr>
          <w:rFonts w:ascii="Bernard MT Condensed" w:hAnsi="Bernard MT Condensed"/>
          <w:sz w:val="32"/>
          <w:szCs w:val="32"/>
        </w:rPr>
      </w:pPr>
    </w:p>
    <w:p w14:paraId="4E6FA32E" w14:textId="77777777" w:rsidR="00C416D1" w:rsidRPr="008F63E0" w:rsidRDefault="00C416D1" w:rsidP="00842FF3">
      <w:pPr>
        <w:spacing w:line="240" w:lineRule="auto"/>
        <w:rPr>
          <w:rFonts w:ascii="Bernard MT Condensed" w:hAnsi="Bernard MT Condensed"/>
          <w:sz w:val="32"/>
          <w:szCs w:val="32"/>
        </w:rPr>
      </w:pPr>
    </w:p>
    <w:p w14:paraId="2BD4073C" w14:textId="364C9366" w:rsidR="00C416D1" w:rsidRDefault="00C416D1" w:rsidP="00C416D1">
      <w:pPr>
        <w:tabs>
          <w:tab w:val="left" w:pos="1134"/>
        </w:tabs>
        <w:spacing w:line="240" w:lineRule="auto"/>
        <w:rPr>
          <w:rFonts w:ascii="Bernard MT Condensed" w:hAnsi="Bernard MT Condensed"/>
          <w:sz w:val="40"/>
          <w:szCs w:val="40"/>
        </w:rPr>
      </w:pPr>
      <w:r>
        <w:rPr>
          <w:rFonts w:ascii="Bernard MT Condensed" w:hAnsi="Bernard MT Condensed"/>
          <w:sz w:val="40"/>
          <w:szCs w:val="40"/>
        </w:rPr>
        <w:t>am</w:t>
      </w:r>
      <w:r>
        <w:rPr>
          <w:rFonts w:ascii="Bernard MT Condensed" w:hAnsi="Bernard MT Condensed"/>
          <w:sz w:val="40"/>
          <w:szCs w:val="40"/>
        </w:rPr>
        <w:tab/>
      </w:r>
      <w:r w:rsidR="009C2425">
        <w:rPr>
          <w:rFonts w:ascii="Bernard MT Condensed" w:hAnsi="Bernard MT Condensed"/>
          <w:sz w:val="40"/>
          <w:szCs w:val="40"/>
        </w:rPr>
        <w:t>Donnerstag</w:t>
      </w:r>
      <w:bookmarkStart w:id="0" w:name="_GoBack"/>
      <w:bookmarkEnd w:id="0"/>
      <w:r w:rsidR="003A038E">
        <w:rPr>
          <w:rFonts w:ascii="Bernard MT Condensed" w:hAnsi="Bernard MT Condensed"/>
          <w:sz w:val="40"/>
          <w:szCs w:val="40"/>
        </w:rPr>
        <w:t xml:space="preserve">, </w:t>
      </w:r>
      <w:r w:rsidR="00961330">
        <w:rPr>
          <w:rFonts w:ascii="Bernard MT Condensed" w:hAnsi="Bernard MT Condensed"/>
          <w:sz w:val="40"/>
          <w:szCs w:val="40"/>
        </w:rPr>
        <w:t>14.11.2019</w:t>
      </w:r>
    </w:p>
    <w:p w14:paraId="00265561" w14:textId="77777777" w:rsidR="00C416D1" w:rsidRDefault="00C416D1" w:rsidP="00C416D1">
      <w:pPr>
        <w:tabs>
          <w:tab w:val="left" w:pos="1134"/>
        </w:tabs>
        <w:spacing w:line="240" w:lineRule="auto"/>
        <w:rPr>
          <w:rFonts w:ascii="Bernard MT Condensed" w:hAnsi="Bernard MT Condensed"/>
          <w:sz w:val="40"/>
          <w:szCs w:val="40"/>
        </w:rPr>
      </w:pPr>
      <w:r>
        <w:rPr>
          <w:rFonts w:ascii="Bernard MT Condensed" w:hAnsi="Bernard MT Condensed"/>
          <w:sz w:val="40"/>
          <w:szCs w:val="40"/>
        </w:rPr>
        <w:t>um</w:t>
      </w:r>
      <w:r>
        <w:rPr>
          <w:rFonts w:ascii="Bernard MT Condensed" w:hAnsi="Bernard MT Condensed"/>
          <w:sz w:val="40"/>
          <w:szCs w:val="40"/>
        </w:rPr>
        <w:tab/>
        <w:t>19.00 Uhr</w:t>
      </w:r>
    </w:p>
    <w:p w14:paraId="59A60FC7" w14:textId="77777777" w:rsidR="00C416D1" w:rsidRDefault="00C416D1" w:rsidP="00C416D1">
      <w:pPr>
        <w:tabs>
          <w:tab w:val="left" w:pos="1134"/>
        </w:tabs>
        <w:spacing w:line="240" w:lineRule="auto"/>
        <w:rPr>
          <w:rFonts w:ascii="Bernard MT Condensed" w:hAnsi="Bernard MT Condensed"/>
          <w:sz w:val="40"/>
          <w:szCs w:val="40"/>
        </w:rPr>
      </w:pPr>
      <w:r>
        <w:rPr>
          <w:rFonts w:ascii="Bernard MT Condensed" w:hAnsi="Bernard MT Condensed"/>
          <w:sz w:val="40"/>
          <w:szCs w:val="40"/>
        </w:rPr>
        <w:t>im</w:t>
      </w:r>
      <w:r>
        <w:rPr>
          <w:rFonts w:ascii="Bernard MT Condensed" w:hAnsi="Bernard MT Condensed"/>
          <w:sz w:val="40"/>
          <w:szCs w:val="40"/>
        </w:rPr>
        <w:tab/>
      </w:r>
      <w:proofErr w:type="spellStart"/>
      <w:r>
        <w:rPr>
          <w:rFonts w:ascii="Bernard MT Condensed" w:hAnsi="Bernard MT Condensed"/>
          <w:sz w:val="40"/>
          <w:szCs w:val="40"/>
        </w:rPr>
        <w:t>Reiterstüberl</w:t>
      </w:r>
      <w:proofErr w:type="spellEnd"/>
      <w:r>
        <w:rPr>
          <w:rFonts w:ascii="Bernard MT Condensed" w:hAnsi="Bernard MT Condensed"/>
          <w:sz w:val="40"/>
          <w:szCs w:val="40"/>
        </w:rPr>
        <w:t>/Halle</w:t>
      </w:r>
    </w:p>
    <w:p w14:paraId="52B81F35" w14:textId="77777777" w:rsidR="00C416D1" w:rsidRDefault="00C416D1" w:rsidP="00842FF3">
      <w:pPr>
        <w:spacing w:line="240" w:lineRule="auto"/>
        <w:rPr>
          <w:rFonts w:ascii="Bernard MT Condensed" w:hAnsi="Bernard MT Condensed"/>
          <w:sz w:val="40"/>
          <w:szCs w:val="40"/>
        </w:rPr>
      </w:pPr>
    </w:p>
    <w:p w14:paraId="7C921B47" w14:textId="77777777" w:rsidR="008F63E0" w:rsidRDefault="008F63E0" w:rsidP="00842FF3">
      <w:pPr>
        <w:spacing w:line="240" w:lineRule="auto"/>
        <w:rPr>
          <w:rFonts w:ascii="Bernard MT Condensed" w:hAnsi="Bernard MT Condensed"/>
          <w:sz w:val="40"/>
          <w:szCs w:val="40"/>
        </w:rPr>
      </w:pPr>
    </w:p>
    <w:p w14:paraId="453A22A0" w14:textId="3670B05E" w:rsidR="003A038E" w:rsidRPr="00961330" w:rsidRDefault="00C416D1" w:rsidP="00961330">
      <w:pPr>
        <w:spacing w:line="240" w:lineRule="auto"/>
        <w:rPr>
          <w:rFonts w:ascii="Bernard MT Condensed" w:hAnsi="Bernard MT Condensed"/>
          <w:sz w:val="40"/>
          <w:szCs w:val="40"/>
          <w:u w:val="single"/>
        </w:rPr>
      </w:pPr>
      <w:r w:rsidRPr="008F63E0">
        <w:rPr>
          <w:rFonts w:ascii="Bernard MT Condensed" w:hAnsi="Bernard MT Condensed"/>
          <w:sz w:val="40"/>
          <w:szCs w:val="40"/>
          <w:u w:val="single"/>
        </w:rPr>
        <w:t>Themen:</w:t>
      </w:r>
    </w:p>
    <w:p w14:paraId="115E5D05" w14:textId="45704D6E" w:rsidR="003A038E" w:rsidRDefault="003A038E" w:rsidP="00C416D1">
      <w:pPr>
        <w:tabs>
          <w:tab w:val="left" w:pos="2268"/>
        </w:tabs>
        <w:spacing w:line="240" w:lineRule="auto"/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ab/>
      </w:r>
      <w:r w:rsidR="00961330">
        <w:rPr>
          <w:rFonts w:ascii="Bernard MT Condensed" w:hAnsi="Bernard MT Condensed"/>
          <w:sz w:val="32"/>
          <w:szCs w:val="32"/>
        </w:rPr>
        <w:t>Hallenplan</w:t>
      </w:r>
    </w:p>
    <w:p w14:paraId="005751A7" w14:textId="7D019DF9" w:rsidR="00961330" w:rsidRDefault="00961330" w:rsidP="00C416D1">
      <w:pPr>
        <w:tabs>
          <w:tab w:val="left" w:pos="2268"/>
        </w:tabs>
        <w:spacing w:line="240" w:lineRule="auto"/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ab/>
        <w:t>Anlagenbenützung/Tarife neu</w:t>
      </w:r>
    </w:p>
    <w:p w14:paraId="34102F85" w14:textId="62A3754D" w:rsidR="00961330" w:rsidRDefault="00961330" w:rsidP="00C416D1">
      <w:pPr>
        <w:tabs>
          <w:tab w:val="left" w:pos="2268"/>
        </w:tabs>
        <w:spacing w:line="240" w:lineRule="auto"/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ab/>
        <w:t>Kurse</w:t>
      </w:r>
    </w:p>
    <w:p w14:paraId="3116DEA8" w14:textId="29C353BD" w:rsidR="00961330" w:rsidRDefault="003A038E" w:rsidP="00C416D1">
      <w:pPr>
        <w:tabs>
          <w:tab w:val="left" w:pos="2268"/>
        </w:tabs>
        <w:spacing w:line="240" w:lineRule="auto"/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ab/>
      </w:r>
      <w:r w:rsidR="00C416D1">
        <w:rPr>
          <w:rFonts w:ascii="Bernard MT Condensed" w:hAnsi="Bernard MT Condensed"/>
          <w:sz w:val="32"/>
          <w:szCs w:val="32"/>
        </w:rPr>
        <w:t xml:space="preserve">Turniere </w:t>
      </w:r>
      <w:r w:rsidR="00961330">
        <w:rPr>
          <w:rFonts w:ascii="Bernard MT Condensed" w:hAnsi="Bernard MT Condensed"/>
          <w:sz w:val="32"/>
          <w:szCs w:val="32"/>
        </w:rPr>
        <w:t>2020</w:t>
      </w:r>
    </w:p>
    <w:p w14:paraId="1F87B284" w14:textId="77777777" w:rsidR="00C416D1" w:rsidRPr="00C416D1" w:rsidRDefault="00C416D1" w:rsidP="00C416D1">
      <w:pPr>
        <w:tabs>
          <w:tab w:val="left" w:pos="2268"/>
        </w:tabs>
        <w:spacing w:line="240" w:lineRule="auto"/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ab/>
        <w:t xml:space="preserve">Allfälliges </w:t>
      </w:r>
    </w:p>
    <w:p w14:paraId="33D825BB" w14:textId="77777777" w:rsidR="00C416D1" w:rsidRPr="008F63E0" w:rsidRDefault="00C416D1" w:rsidP="00842FF3">
      <w:pPr>
        <w:spacing w:line="240" w:lineRule="auto"/>
        <w:rPr>
          <w:rFonts w:ascii="Bernard MT Condensed" w:hAnsi="Bernard MT Condensed"/>
          <w:sz w:val="32"/>
          <w:szCs w:val="32"/>
        </w:rPr>
      </w:pPr>
    </w:p>
    <w:p w14:paraId="062C3E1F" w14:textId="77777777" w:rsidR="00C416D1" w:rsidRPr="008F63E0" w:rsidRDefault="00C416D1" w:rsidP="00842FF3">
      <w:pPr>
        <w:spacing w:line="240" w:lineRule="auto"/>
        <w:rPr>
          <w:rFonts w:ascii="Bernard MT Condensed" w:hAnsi="Bernard MT Condensed"/>
          <w:sz w:val="32"/>
          <w:szCs w:val="32"/>
        </w:rPr>
      </w:pPr>
    </w:p>
    <w:p w14:paraId="6A57CDCD" w14:textId="77777777" w:rsidR="00C416D1" w:rsidRDefault="00C416D1" w:rsidP="00842FF3">
      <w:pPr>
        <w:spacing w:line="240" w:lineRule="auto"/>
        <w:rPr>
          <w:rFonts w:ascii="Bernard MT Condensed" w:hAnsi="Bernard MT Condensed"/>
          <w:sz w:val="40"/>
          <w:szCs w:val="40"/>
        </w:rPr>
      </w:pPr>
      <w:r>
        <w:rPr>
          <w:rFonts w:ascii="Bernard MT Condensed" w:hAnsi="Bernard MT Condensed"/>
          <w:sz w:val="40"/>
          <w:szCs w:val="40"/>
        </w:rPr>
        <w:t>Über zahlreiches Kommen freuen sich die Fachwarte</w:t>
      </w:r>
    </w:p>
    <w:p w14:paraId="457F278F" w14:textId="77777777" w:rsidR="00C416D1" w:rsidRPr="008F63E0" w:rsidRDefault="00C416D1" w:rsidP="00842FF3">
      <w:pPr>
        <w:spacing w:line="240" w:lineRule="auto"/>
        <w:rPr>
          <w:rFonts w:ascii="Bernard MT Condensed" w:hAnsi="Bernard MT Condensed"/>
          <w:sz w:val="20"/>
          <w:szCs w:val="20"/>
        </w:rPr>
      </w:pPr>
    </w:p>
    <w:p w14:paraId="3A1D7CFB" w14:textId="77777777" w:rsidR="00842FF3" w:rsidRPr="00842FF3" w:rsidRDefault="00842FF3" w:rsidP="00842FF3">
      <w:pPr>
        <w:spacing w:line="240" w:lineRule="auto"/>
        <w:jc w:val="right"/>
        <w:rPr>
          <w:rFonts w:ascii="Brush Script MT" w:hAnsi="Brush Script MT" w:cs="Times New Roman"/>
          <w:sz w:val="48"/>
          <w:szCs w:val="48"/>
        </w:rPr>
      </w:pPr>
      <w:r w:rsidRPr="00842FF3">
        <w:rPr>
          <w:rFonts w:ascii="Brush Script MT" w:hAnsi="Brush Script MT" w:cs="Times New Roman"/>
          <w:sz w:val="48"/>
          <w:szCs w:val="48"/>
        </w:rPr>
        <w:t>Alexandra und Markus</w:t>
      </w:r>
    </w:p>
    <w:sectPr w:rsidR="00842FF3" w:rsidRPr="00842F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FF3"/>
    <w:rsid w:val="00030F53"/>
    <w:rsid w:val="003A038E"/>
    <w:rsid w:val="005C6B45"/>
    <w:rsid w:val="00842FF3"/>
    <w:rsid w:val="008F63E0"/>
    <w:rsid w:val="00961330"/>
    <w:rsid w:val="009C2425"/>
    <w:rsid w:val="00B27DF4"/>
    <w:rsid w:val="00C30D6B"/>
    <w:rsid w:val="00C416D1"/>
    <w:rsid w:val="00EF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B5CC"/>
  <w15:chartTrackingRefBased/>
  <w15:docId w15:val="{7BE4A458-29B9-4038-AEC6-BBD1498A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6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6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Pühringer</dc:creator>
  <cp:keywords/>
  <dc:description/>
  <cp:lastModifiedBy>Werner Pühringer</cp:lastModifiedBy>
  <cp:revision>3</cp:revision>
  <cp:lastPrinted>2019-11-06T17:34:00Z</cp:lastPrinted>
  <dcterms:created xsi:type="dcterms:W3CDTF">2019-11-06T17:27:00Z</dcterms:created>
  <dcterms:modified xsi:type="dcterms:W3CDTF">2019-11-06T17:36:00Z</dcterms:modified>
</cp:coreProperties>
</file>